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836dd724b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87aba1b4a4503"/>
      <w:footerReference xmlns:r="http://schemas.openxmlformats.org/officeDocument/2006/relationships" w:type="default" r:id="Ra2618b505a10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87aba1b4a4503" /><Relationship Type="http://schemas.openxmlformats.org/officeDocument/2006/relationships/footer" Target="/word/footer1.xml" Id="Ra2618b505a104cc9" /></Relationships>
</file>