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69248d9a548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SVENDSEN INVEST AS</w:t>
      </w:r>
    </w:p>
    <w:sectPr>
      <w:headerReference xmlns:r="http://schemas.openxmlformats.org/officeDocument/2006/relationships" w:type="default" r:id="R0f8631c1f74340f4"/>
      <w:footerReference xmlns:r="http://schemas.openxmlformats.org/officeDocument/2006/relationships" w:type="default" r:id="Rd4464e868fc4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SVENDSEN INVEST AS   ·   Org.nr 997 256 166   ·   Heiseldalsvegen 8   ·   4706 VENNESLA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8631c1f74340f4" /><Relationship Type="http://schemas.openxmlformats.org/officeDocument/2006/relationships/footer" Target="/word/footer1.xml" Id="Rd4464e868fc44d10" /></Relationships>
</file>