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457f94b67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f03c6d97de994cdf"/>
      <w:footerReference xmlns:r="http://schemas.openxmlformats.org/officeDocument/2006/relationships" w:type="default" r:id="Rada0939ca6f5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6d97de994cdf" /><Relationship Type="http://schemas.openxmlformats.org/officeDocument/2006/relationships/footer" Target="/word/footer1.xml" Id="Rada0939ca6f54beb" /></Relationships>
</file>