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76b8a3443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ANTOTI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ANTOTI AS</w:t>
      </w:r>
    </w:p>
    <w:sectPr>
      <w:headerReference xmlns:r="http://schemas.openxmlformats.org/officeDocument/2006/relationships" w:type="default" r:id="R1c0a92c7a48d4a24"/>
      <w:footerReference xmlns:r="http://schemas.openxmlformats.org/officeDocument/2006/relationships" w:type="default" r:id="R92af73beb89e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a92c7a48d4a24" /><Relationship Type="http://schemas.openxmlformats.org/officeDocument/2006/relationships/footer" Target="/word/footer1.xml" Id="R92af73beb89e490e" /></Relationships>
</file>