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e987c5961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2d3daf1f572c453e"/>
      <w:footerReference xmlns:r="http://schemas.openxmlformats.org/officeDocument/2006/relationships" w:type="default" r:id="Rc47e4d8eeb22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daf1f572c453e" /><Relationship Type="http://schemas.openxmlformats.org/officeDocument/2006/relationships/footer" Target="/word/footer1.xml" Id="Rc47e4d8eeb224b6c" /></Relationships>
</file>