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a8584c62d4a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Stange,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7b3be7b6bd624a7d"/>
      <w:footerReference xmlns:r="http://schemas.openxmlformats.org/officeDocument/2006/relationships" w:type="default" r:id="Ra795c740f0ae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3be7b6bd624a7d" /><Relationship Type="http://schemas.openxmlformats.org/officeDocument/2006/relationships/footer" Target="/word/footer1.xml" Id="Ra795c740f0ae4603" /></Relationships>
</file>