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6a2658ad2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cc9a8bf1c97a4736"/>
      <w:footerReference xmlns:r="http://schemas.openxmlformats.org/officeDocument/2006/relationships" w:type="default" r:id="R2b2ca1f1a83d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a8bf1c97a4736" /><Relationship Type="http://schemas.openxmlformats.org/officeDocument/2006/relationships/footer" Target="/word/footer1.xml" Id="R2b2ca1f1a83d43fe" /></Relationships>
</file>