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2d001e4024b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KRONPRINSENSGATE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b185448bdeef414d"/>
      <w:footerReference xmlns:r="http://schemas.openxmlformats.org/officeDocument/2006/relationships" w:type="default" r:id="R7cfac0843e81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5448bdeef414d" /><Relationship Type="http://schemas.openxmlformats.org/officeDocument/2006/relationships/footer" Target="/word/footer1.xml" Id="R7cfac0843e814ec3" /></Relationships>
</file>