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fa0450e8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89155d0dc4900"/>
      <w:footerReference xmlns:r="http://schemas.openxmlformats.org/officeDocument/2006/relationships" w:type="default" r:id="Rc5170796fc2c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89155d0dc4900" /><Relationship Type="http://schemas.openxmlformats.org/officeDocument/2006/relationships/footer" Target="/word/footer1.xml" Id="Rc5170796fc2c42a4" /></Relationships>
</file>