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544ca9e4b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fb489fd7dc0347a9"/>
      <w:footerReference xmlns:r="http://schemas.openxmlformats.org/officeDocument/2006/relationships" w:type="default" r:id="Rdc2f72ff1dd0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89fd7dc0347a9" /><Relationship Type="http://schemas.openxmlformats.org/officeDocument/2006/relationships/footer" Target="/word/footer1.xml" Id="Rdc2f72ff1dd04be2" /></Relationships>
</file>