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97d68aebef4ed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AXERA BUSINESS MANAGEMENT AS</w:t>
      </w:r>
    </w:p>
    <w:sectPr>
      <w:headerReference xmlns:r="http://schemas.openxmlformats.org/officeDocument/2006/relationships" w:type="default" r:id="R2e0138602c914d75"/>
      <w:footerReference xmlns:r="http://schemas.openxmlformats.org/officeDocument/2006/relationships" w:type="default" r:id="R413692bb53044d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AXERA BUSINESS MANAGEMENT AS   ·   Org.nr 996 707 636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AXERA BUSINESS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0138602c914d75" /><Relationship Type="http://schemas.openxmlformats.org/officeDocument/2006/relationships/footer" Target="/word/footer1.xml" Id="R413692bb53044de6" /></Relationships>
</file>