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486ed18df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136b6f1c124e46ed"/>
      <w:footerReference xmlns:r="http://schemas.openxmlformats.org/officeDocument/2006/relationships" w:type="default" r:id="R9ac88c161a8e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b6f1c124e46ed" /><Relationship Type="http://schemas.openxmlformats.org/officeDocument/2006/relationships/footer" Target="/word/footer1.xml" Id="R9ac88c161a8e4af5" /></Relationships>
</file>