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842b0f7ff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72fb0891f4267"/>
      <w:footerReference xmlns:r="http://schemas.openxmlformats.org/officeDocument/2006/relationships" w:type="default" r:id="Rf62bb7998804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72fb0891f4267" /><Relationship Type="http://schemas.openxmlformats.org/officeDocument/2006/relationships/footer" Target="/word/footer1.xml" Id="Rf62bb79988044652" /></Relationships>
</file>