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72e973739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AVAL AS, org.nr 996 679 721,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47b48a96ace34971"/>
      <w:footerReference xmlns:r="http://schemas.openxmlformats.org/officeDocument/2006/relationships" w:type="default" r:id="R587e077af182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48a96ace34971" /><Relationship Type="http://schemas.openxmlformats.org/officeDocument/2006/relationships/footer" Target="/word/footer1.xml" Id="R587e077af182477f" /></Relationships>
</file>