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ecf1332bf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589f3d65a4079"/>
      <w:footerReference xmlns:r="http://schemas.openxmlformats.org/officeDocument/2006/relationships" w:type="default" r:id="Ra8778610438d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PARK AS   ·   Org.nr 996 672 913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589f3d65a4079" /><Relationship Type="http://schemas.openxmlformats.org/officeDocument/2006/relationships/footer" Target="/word/footer1.xml" Id="Ra8778610438d4bab" /></Relationships>
</file>