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0f340f80c47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HAMARA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HAMARA INVEST AS</w:t>
      </w:r>
    </w:p>
    <w:sectPr>
      <w:headerReference xmlns:r="http://schemas.openxmlformats.org/officeDocument/2006/relationships" w:type="default" r:id="Rb5e4a39502c54cdb"/>
      <w:footerReference xmlns:r="http://schemas.openxmlformats.org/officeDocument/2006/relationships" w:type="default" r:id="R7837b88f4d07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HAMARA INVEST AS   ·   Org.nr 996 635 937   ·   Svenning 6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4a39502c54cdb" /><Relationship Type="http://schemas.openxmlformats.org/officeDocument/2006/relationships/footer" Target="/word/footer1.xml" Id="R7837b88f4d074e89" /></Relationships>
</file>