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69fc1735ba45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IOGT BODØ OG SALTEN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Tverlandet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Tverlandet,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IOGT BODØ OG SALTEN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60c6dd3cb8843a3"/>
      <w:footerReference xmlns:r="http://schemas.openxmlformats.org/officeDocument/2006/relationships" w:type="default" r:id="Rb8a216a080fb46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BODØ OG SALTEN   ·   Org.nr 996 597 903   ·   c/o Kurt Rikardsen, Myrteigen 9   ·   8050 TVERLANDET   ·   hartvig3005@hotmail.com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BODØ OG SALTEN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0c6dd3cb8843a3" /><Relationship Type="http://schemas.openxmlformats.org/officeDocument/2006/relationships/footer" Target="/word/footer1.xml" Id="Rb8a216a080fb46f0" /></Relationships>
</file>