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e6c9bb68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a99d32278b87429e"/>
      <w:footerReference xmlns:r="http://schemas.openxmlformats.org/officeDocument/2006/relationships" w:type="default" r:id="R2d93bfd1233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32278b87429e" /><Relationship Type="http://schemas.openxmlformats.org/officeDocument/2006/relationships/footer" Target="/word/footer1.xml" Id="R2d93bfd123394866" /></Relationships>
</file>