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740930260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e26eea2fa445c"/>
      <w:footerReference xmlns:r="http://schemas.openxmlformats.org/officeDocument/2006/relationships" w:type="default" r:id="R157757644f6c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e26eea2fa445c" /><Relationship Type="http://schemas.openxmlformats.org/officeDocument/2006/relationships/footer" Target="/word/footer1.xml" Id="R157757644f6c4c5c" /></Relationships>
</file>