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134150a0f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64ba47ac66884f9e"/>
      <w:footerReference xmlns:r="http://schemas.openxmlformats.org/officeDocument/2006/relationships" w:type="default" r:id="R6771bf4f03c2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a47ac66884f9e" /><Relationship Type="http://schemas.openxmlformats.org/officeDocument/2006/relationships/footer" Target="/word/footer1.xml" Id="R6771bf4f03c24a31" /></Relationships>
</file>