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fe812e6a8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LINDØEN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LINDØEN HOLDING AS</w:t>
      </w:r>
    </w:p>
    <w:sectPr>
      <w:headerReference xmlns:r="http://schemas.openxmlformats.org/officeDocument/2006/relationships" w:type="default" r:id="Rcb6c6671bbcf40c6"/>
      <w:footerReference xmlns:r="http://schemas.openxmlformats.org/officeDocument/2006/relationships" w:type="default" r:id="R91fa58611952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c6671bbcf40c6" /><Relationship Type="http://schemas.openxmlformats.org/officeDocument/2006/relationships/footer" Target="/word/footer1.xml" Id="R91fa5861195248cc" /></Relationships>
</file>