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3f7497e78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9f100a152fe34428"/>
      <w:footerReference xmlns:r="http://schemas.openxmlformats.org/officeDocument/2006/relationships" w:type="default" r:id="R473f9dbaeb83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00a152fe34428" /><Relationship Type="http://schemas.openxmlformats.org/officeDocument/2006/relationships/footer" Target="/word/footer1.xml" Id="R473f9dbaeb834b6e" /></Relationships>
</file>