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a22590c16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MGI REGNSKAP AS, org.nr 996 413 764,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9df3253dcf30456f"/>
      <w:footerReference xmlns:r="http://schemas.openxmlformats.org/officeDocument/2006/relationships" w:type="default" r:id="R137a502b09a0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3253dcf30456f" /><Relationship Type="http://schemas.openxmlformats.org/officeDocument/2006/relationships/footer" Target="/word/footer1.xml" Id="R137a502b09a04431" /></Relationships>
</file>