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28c2182b9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NORGE,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NORGE,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4a5512091425d"/>
      <w:footerReference xmlns:r="http://schemas.openxmlformats.org/officeDocument/2006/relationships" w:type="default" r:id="R2a95051439dd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4a5512091425d" /><Relationship Type="http://schemas.openxmlformats.org/officeDocument/2006/relationships/footer" Target="/word/footer1.xml" Id="R2a95051439dd4e2e" /></Relationships>
</file>