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898364ea4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8043fa44b5c9429a"/>
      <w:footerReference xmlns:r="http://schemas.openxmlformats.org/officeDocument/2006/relationships" w:type="default" r:id="R349eb1dd3cab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3fa44b5c9429a" /><Relationship Type="http://schemas.openxmlformats.org/officeDocument/2006/relationships/footer" Target="/word/footer1.xml" Id="R349eb1dd3cab4c66" /></Relationships>
</file>