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f538906ff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dae84cc81f0b461e"/>
      <w:footerReference xmlns:r="http://schemas.openxmlformats.org/officeDocument/2006/relationships" w:type="default" r:id="R2e90d9642c2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4cc81f0b461e" /><Relationship Type="http://schemas.openxmlformats.org/officeDocument/2006/relationships/footer" Target="/word/footer1.xml" Id="R2e90d9642c2d4398" /></Relationships>
</file>