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71e0dd7c8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bb6d91267b95466a"/>
      <w:footerReference xmlns:r="http://schemas.openxmlformats.org/officeDocument/2006/relationships" w:type="default" r:id="Rc4d5655380e2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d91267b95466a" /><Relationship Type="http://schemas.openxmlformats.org/officeDocument/2006/relationships/footer" Target="/word/footer1.xml" Id="Rc4d5655380e24b9e" /></Relationships>
</file>