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eb059b108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5c2222b084914747"/>
      <w:footerReference xmlns:r="http://schemas.openxmlformats.org/officeDocument/2006/relationships" w:type="default" r:id="R32e0f5d1c3ab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222b084914747" /><Relationship Type="http://schemas.openxmlformats.org/officeDocument/2006/relationships/footer" Target="/word/footer1.xml" Id="R32e0f5d1c3ab416a" /></Relationships>
</file>