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2b317fdd8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4f6b0d884df044c9"/>
      <w:footerReference xmlns:r="http://schemas.openxmlformats.org/officeDocument/2006/relationships" w:type="default" r:id="Rd00a3cbb8c4d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b0d884df044c9" /><Relationship Type="http://schemas.openxmlformats.org/officeDocument/2006/relationships/footer" Target="/word/footer1.xml" Id="Rd00a3cbb8c4d4f5b" /></Relationships>
</file>