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f56e8fb9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REVISORKOMPANIET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51b211cfa8b1488c"/>
      <w:footerReference xmlns:r="http://schemas.openxmlformats.org/officeDocument/2006/relationships" w:type="default" r:id="Re6534fd6b42d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211cfa8b1488c" /><Relationship Type="http://schemas.openxmlformats.org/officeDocument/2006/relationships/footer" Target="/word/footer1.xml" Id="Re6534fd6b42d4583" /></Relationships>
</file>