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1b8ceda86f4c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41f446afd7c04a28"/>
      <w:footerReference xmlns:r="http://schemas.openxmlformats.org/officeDocument/2006/relationships" w:type="default" r:id="R4f54aea2828e43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f446afd7c04a28" /><Relationship Type="http://schemas.openxmlformats.org/officeDocument/2006/relationships/footer" Target="/word/footer1.xml" Id="R4f54aea2828e4322" /></Relationships>
</file>