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42f840a2de40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RL MANAGEMENT AS.</w:t>
      </w:r>
    </w:p>
    <w:sectPr>
      <w:headerReference xmlns:r="http://schemas.openxmlformats.org/officeDocument/2006/relationships" w:type="default" r:id="R217029bb57dd4e68"/>
      <w:footerReference xmlns:r="http://schemas.openxmlformats.org/officeDocument/2006/relationships" w:type="default" r:id="R8187fdf4199649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RL MANAGEMENT AS   ·   Org.nr 996 072 657   ·   c/o Lund, Årvollveien 56G   ·   0590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RL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7029bb57dd4e68" /><Relationship Type="http://schemas.openxmlformats.org/officeDocument/2006/relationships/footer" Target="/word/footer1.xml" Id="R8187fdf41996493d" /></Relationships>
</file>