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d662202d9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ee333afdb4f5c"/>
      <w:footerReference xmlns:r="http://schemas.openxmlformats.org/officeDocument/2006/relationships" w:type="default" r:id="R65861f1d4aaa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ee333afdb4f5c" /><Relationship Type="http://schemas.openxmlformats.org/officeDocument/2006/relationships/footer" Target="/word/footer1.xml" Id="R65861f1d4aaa4cff" /></Relationships>
</file>