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eb1a05341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08388d795c2f40b7"/>
      <w:footerReference xmlns:r="http://schemas.openxmlformats.org/officeDocument/2006/relationships" w:type="default" r:id="R5d9b6d643ba2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88d795c2f40b7" /><Relationship Type="http://schemas.openxmlformats.org/officeDocument/2006/relationships/footer" Target="/word/footer1.xml" Id="R5d9b6d643ba2496e" /></Relationships>
</file>