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bde030b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350c5bac90bf48c9"/>
      <w:footerReference xmlns:r="http://schemas.openxmlformats.org/officeDocument/2006/relationships" w:type="default" r:id="R2a933543237a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c5bac90bf48c9" /><Relationship Type="http://schemas.openxmlformats.org/officeDocument/2006/relationships/footer" Target="/word/footer1.xml" Id="R2a933543237a4f66" /></Relationships>
</file>