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e62a4ac8c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51560ae1b49f4d63"/>
      <w:footerReference xmlns:r="http://schemas.openxmlformats.org/officeDocument/2006/relationships" w:type="default" r:id="Rc738a8670674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60ae1b49f4d63" /><Relationship Type="http://schemas.openxmlformats.org/officeDocument/2006/relationships/footer" Target="/word/footer1.xml" Id="Rc738a867067449eb" /></Relationships>
</file>