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c1931f7f8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RORBUER AS, org.nr 995 697 254,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3c9b1f6e627a489d"/>
      <w:footerReference xmlns:r="http://schemas.openxmlformats.org/officeDocument/2006/relationships" w:type="default" r:id="R7bfbf240090f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b1f6e627a489d" /><Relationship Type="http://schemas.openxmlformats.org/officeDocument/2006/relationships/footer" Target="/word/footer1.xml" Id="R7bfbf240090f42ad" /></Relationships>
</file>