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30c3ff90a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fbcba1114bae4de2"/>
      <w:footerReference xmlns:r="http://schemas.openxmlformats.org/officeDocument/2006/relationships" w:type="default" r:id="R6177c5c439b1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ba1114bae4de2" /><Relationship Type="http://schemas.openxmlformats.org/officeDocument/2006/relationships/footer" Target="/word/footer1.xml" Id="R6177c5c439b14bfe" /></Relationships>
</file>