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98e76e03e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AFTENSTJERNEN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ab8c663f61d34027"/>
      <w:footerReference xmlns:r="http://schemas.openxmlformats.org/officeDocument/2006/relationships" w:type="default" r:id="R7686faecc55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663f61d34027" /><Relationship Type="http://schemas.openxmlformats.org/officeDocument/2006/relationships/footer" Target="/word/footer1.xml" Id="R7686faecc5564053" /></Relationships>
</file>