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204964034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594f9d0644b64583"/>
      <w:footerReference xmlns:r="http://schemas.openxmlformats.org/officeDocument/2006/relationships" w:type="default" r:id="R2f7df425e20c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f9d0644b64583" /><Relationship Type="http://schemas.openxmlformats.org/officeDocument/2006/relationships/footer" Target="/word/footer1.xml" Id="R2f7df425e20c48ca" /></Relationships>
</file>