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11b7d79b8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VEST-NORGE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3cfe81231f5f4f68"/>
      <w:footerReference xmlns:r="http://schemas.openxmlformats.org/officeDocument/2006/relationships" w:type="default" r:id="R7195e3075313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e81231f5f4f68" /><Relationship Type="http://schemas.openxmlformats.org/officeDocument/2006/relationships/footer" Target="/word/footer1.xml" Id="R7195e30753134dc8" /></Relationships>
</file>