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b1ebc51e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b4a85ec3c47d9"/>
      <w:footerReference xmlns:r="http://schemas.openxmlformats.org/officeDocument/2006/relationships" w:type="default" r:id="Rbeafeb37b3ea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b4a85ec3c47d9" /><Relationship Type="http://schemas.openxmlformats.org/officeDocument/2006/relationships/footer" Target="/word/footer1.xml" Id="Rbeafeb37b3ea435d" /></Relationships>
</file>