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8266311a5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VIVICTA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VIVICTA ACCOUNTING AS</w:t>
      </w:r>
    </w:p>
    <w:sectPr>
      <w:headerReference xmlns:r="http://schemas.openxmlformats.org/officeDocument/2006/relationships" w:type="default" r:id="R72c86b5c851147d5"/>
      <w:footerReference xmlns:r="http://schemas.openxmlformats.org/officeDocument/2006/relationships" w:type="default" r:id="R3f5343f5068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VIVICTA ACCOUNTING AS   ·   Org.nr 995 474 506   ·   Sluppenvegen 17A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VIVICTA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6b5c851147d5" /><Relationship Type="http://schemas.openxmlformats.org/officeDocument/2006/relationships/footer" Target="/word/footer1.xml" Id="R3f5343f5068b422b" /></Relationships>
</file>