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d3caa8f62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VIVICTA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VIVICTA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3bad11ce244e29"/>
      <w:footerReference xmlns:r="http://schemas.openxmlformats.org/officeDocument/2006/relationships" w:type="default" r:id="R2168489a4e2e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VIVICTA ACCOUNTING AS   ·   Org.nr 995 474 506   ·   Sluppenvegen 17A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VIVICTA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bad11ce244e29" /><Relationship Type="http://schemas.openxmlformats.org/officeDocument/2006/relationships/footer" Target="/word/footer1.xml" Id="R2168489a4e2e418f" /></Relationships>
</file>