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2d3ee407d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1d44f5c9a64049eb"/>
      <w:footerReference xmlns:r="http://schemas.openxmlformats.org/officeDocument/2006/relationships" w:type="default" r:id="R55c63a067843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4f5c9a64049eb" /><Relationship Type="http://schemas.openxmlformats.org/officeDocument/2006/relationships/footer" Target="/word/footer1.xml" Id="R55c63a0678434a37" /></Relationships>
</file>