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a592e0cb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EIRIK HORDVIK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3ac8704ce10f4a5c"/>
      <w:footerReference xmlns:r="http://schemas.openxmlformats.org/officeDocument/2006/relationships" w:type="default" r:id="Re4353c340d49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8704ce10f4a5c" /><Relationship Type="http://schemas.openxmlformats.org/officeDocument/2006/relationships/footer" Target="/word/footer1.xml" Id="Re4353c340d494ca9" /></Relationships>
</file>