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ab9b824ec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1bb15000900f4fa6"/>
      <w:footerReference xmlns:r="http://schemas.openxmlformats.org/officeDocument/2006/relationships" w:type="default" r:id="R5863be164c10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15000900f4fa6" /><Relationship Type="http://schemas.openxmlformats.org/officeDocument/2006/relationships/footer" Target="/word/footer1.xml" Id="R5863be164c104506" /></Relationships>
</file>