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92b22630946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SIGMA REVISJON DRAMMEN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SIGMA REVISJON DRAMMEN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af4851000c40e2"/>
      <w:footerReference xmlns:r="http://schemas.openxmlformats.org/officeDocument/2006/relationships" w:type="default" r:id="Rcd6d287c2cc0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af4851000c40e2" /><Relationship Type="http://schemas.openxmlformats.org/officeDocument/2006/relationships/footer" Target="/word/footer1.xml" Id="Rcd6d287c2cc04ced" /></Relationships>
</file>