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208be73f6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219925bb64083"/>
      <w:footerReference xmlns:r="http://schemas.openxmlformats.org/officeDocument/2006/relationships" w:type="default" r:id="R6d1ccd6cfc40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219925bb64083" /><Relationship Type="http://schemas.openxmlformats.org/officeDocument/2006/relationships/footer" Target="/word/footer1.xml" Id="R6d1ccd6cfc4041d2" /></Relationships>
</file>