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e6b5c85dc449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FILMTRIKS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FILMTRIKS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78edefa6a9431a"/>
      <w:footerReference xmlns:r="http://schemas.openxmlformats.org/officeDocument/2006/relationships" w:type="default" r:id="R9ab7f0263fc14d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FILMTRIKS AS   ·   Org.nr 995 160 749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FILMTRIKS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78edefa6a9431a" /><Relationship Type="http://schemas.openxmlformats.org/officeDocument/2006/relationships/footer" Target="/word/footer1.xml" Id="R9ab7f0263fc14d69" /></Relationships>
</file>